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FAEF8A" w14:textId="2939BAFC" w:rsidR="00185B72" w:rsidRPr="00185B72" w:rsidRDefault="001E2163" w:rsidP="00185B72">
      <w:pPr>
        <w:jc w:val="right"/>
        <w:rPr>
          <w:b/>
          <w:bCs/>
        </w:rPr>
      </w:pPr>
      <w:r>
        <w:rPr>
          <w:b/>
          <w:bCs/>
        </w:rPr>
        <w:t>EK-H</w:t>
      </w:r>
      <w:bookmarkStart w:id="0" w:name="_GoBack"/>
      <w:bookmarkEnd w:id="0"/>
    </w:p>
    <w:p w14:paraId="1FC4653D" w14:textId="6F98AC9B" w:rsidR="00185B72" w:rsidRDefault="00185B72" w:rsidP="00185B72">
      <w:pPr>
        <w:jc w:val="center"/>
        <w:rPr>
          <w:b/>
          <w:bCs/>
        </w:rPr>
      </w:pPr>
      <w:r w:rsidRPr="00185B72">
        <w:rPr>
          <w:b/>
          <w:bCs/>
        </w:rPr>
        <w:t xml:space="preserve">İSTİHDAM GİDERLERİNE İLİŞKİN </w:t>
      </w:r>
      <w:r w:rsidR="00AC3216">
        <w:rPr>
          <w:b/>
          <w:bCs/>
        </w:rPr>
        <w:t xml:space="preserve">DURUM </w:t>
      </w:r>
      <w:r w:rsidR="0039429A">
        <w:rPr>
          <w:b/>
          <w:bCs/>
        </w:rPr>
        <w:t>BEYANI</w:t>
      </w:r>
    </w:p>
    <w:p w14:paraId="3F1ED5E9" w14:textId="77777777" w:rsidR="00852014" w:rsidRPr="00185B72" w:rsidRDefault="00852014" w:rsidP="00185B72">
      <w:pPr>
        <w:jc w:val="center"/>
        <w:rPr>
          <w:b/>
          <w:bCs/>
        </w:rPr>
      </w:pPr>
    </w:p>
    <w:p w14:paraId="4C6CA269" w14:textId="77777777" w:rsidR="00185B72" w:rsidRPr="00185B72" w:rsidRDefault="00185B72" w:rsidP="00185B72">
      <w:pPr>
        <w:jc w:val="center"/>
      </w:pPr>
      <w:r w:rsidRPr="00185B72">
        <w:rPr>
          <w:b/>
          <w:bCs/>
        </w:rPr>
        <w:t>TİCARET BAKANLIĞINA</w:t>
      </w:r>
    </w:p>
    <w:p w14:paraId="1DD790D6" w14:textId="55A1E718" w:rsidR="00852014" w:rsidRDefault="00E12374" w:rsidP="006624CF">
      <w:pPr>
        <w:ind w:firstLine="708"/>
        <w:jc w:val="both"/>
      </w:pPr>
      <w:r w:rsidRPr="00E12374">
        <w:t xml:space="preserve">26/2/2026 tarihli ve 10962 sayılı </w:t>
      </w:r>
      <w:r w:rsidR="00185B72" w:rsidRPr="00185B72">
        <w:t>Hizmet İhracatının Tanımlanması, Sınıflandırılması ve Hizmet Sektörlerinin Desteklenmesi Hakkında Karar kapsamında destek başvurusuna konu edilen personelin istihdam giderlerine ilişkin olarak</w:t>
      </w:r>
      <w:r w:rsidR="00185B72">
        <w:t>;</w:t>
      </w:r>
      <w:r w:rsidR="00AC3216">
        <w:t xml:space="preserve"> </w:t>
      </w:r>
    </w:p>
    <w:p w14:paraId="3515B8D6" w14:textId="28D002B8" w:rsidR="00E55413" w:rsidRDefault="48ACB4CE" w:rsidP="00852014">
      <w:pPr>
        <w:ind w:firstLine="708"/>
        <w:jc w:val="both"/>
      </w:pPr>
      <w:r>
        <w:t>Anılan Karar kapsamında destek talep edilen dönemlerde, destek konusu edilen personel için 31/5/2006 tarihli ve 5510 sayılı Sosyal Sigortalar ve Genel Sağlık Sigortası Kanununun 81 inci maddesinin birinci fıkrasının (ı) bendi kapsamında uygulanan prim indirimi ile asgari ücret desteği hariç olmak üzere bu Karar kapsamında başvurulan destek unsuru dışında herhangi bir mevzuat çerçevesinde, istihdam maliyetini azaltıcı mahiyetteki sigorta primi ve ücret destekleri ile vergi indirimi gibi istihdam teşvikleri dâhil olmak üzere adına herhangi bir başvuru yapılmadığını ve aynı dönemde faydalandırılmadığını,</w:t>
      </w:r>
    </w:p>
    <w:p w14:paraId="5D84581B" w14:textId="213E2889" w:rsidR="00852014" w:rsidRDefault="00852014" w:rsidP="00852014">
      <w:pPr>
        <w:ind w:firstLine="708"/>
        <w:jc w:val="both"/>
      </w:pPr>
      <w:r>
        <w:t>A</w:t>
      </w:r>
      <w:r w:rsidR="00185B72" w:rsidRPr="00185B72">
        <w:t>ynı dönemde söz konusu nitelikte bir deste</w:t>
      </w:r>
      <w:r w:rsidR="00E55413">
        <w:t>ğe başvurulduğunun ya da deste</w:t>
      </w:r>
      <w:r w:rsidR="00185B72" w:rsidRPr="00185B72">
        <w:t>kten faydalanıldığının tespiti halinde</w:t>
      </w:r>
      <w:r w:rsidR="00AC3216">
        <w:t xml:space="preserve"> </w:t>
      </w:r>
      <w:r w:rsidR="00185B72" w:rsidRPr="00185B72">
        <w:t>ilgili personele ilişkin istihdam giderlerinin bu Karar kapsamında desteklenmeyeceğini bildiğimizi;</w:t>
      </w:r>
    </w:p>
    <w:p w14:paraId="3DB8B278" w14:textId="15866086" w:rsidR="00852014" w:rsidRDefault="00852014" w:rsidP="00852014">
      <w:pPr>
        <w:ind w:firstLine="708"/>
        <w:jc w:val="both"/>
      </w:pPr>
      <w:r>
        <w:t>B</w:t>
      </w:r>
      <w:r w:rsidR="00185B72" w:rsidRPr="00185B72">
        <w:t>u kapsamda tarafımıza fazla veya yersiz olarak yapılmış destek ödemelerinin, ödeme tarihinden itibaren 21/7/1953 tarihli ve 6183 sayılı Amme Alacaklarının Tahsil Usulü Hakkında Kanun hükümleri uyarınca hesaplanacak gecikme zammı ile birlikte</w:t>
      </w:r>
      <w:r>
        <w:t xml:space="preserve"> ödenmesi için</w:t>
      </w:r>
      <w:r w:rsidR="00185B72" w:rsidRPr="00185B72">
        <w:t>,</w:t>
      </w:r>
    </w:p>
    <w:p w14:paraId="29902929" w14:textId="1697280A" w:rsidR="00852014" w:rsidRDefault="00852014" w:rsidP="00852014">
      <w:pPr>
        <w:ind w:firstLine="708"/>
        <w:jc w:val="both"/>
      </w:pPr>
      <w:r>
        <w:t>S</w:t>
      </w:r>
      <w:r w:rsidRPr="00185B72">
        <w:t>öz konusu tutarın Türkiye Cumhuriyet Merkez Bankası nezdindeki her türlü alacağımızdan mahsup edilmesini</w:t>
      </w:r>
      <w:r>
        <w:t xml:space="preserve"> ya da</w:t>
      </w:r>
    </w:p>
    <w:p w14:paraId="16AB5203" w14:textId="3A3F2AA3" w:rsidR="00852014" w:rsidRDefault="00852014" w:rsidP="00852014">
      <w:pPr>
        <w:ind w:firstLine="708"/>
        <w:jc w:val="both"/>
      </w:pPr>
      <w:r>
        <w:t>Aksi durumda Kararda</w:t>
      </w:r>
      <w:r w:rsidR="00185B72" w:rsidRPr="00185B72">
        <w:t xml:space="preserve"> belirtilen usul ve esaslar çerçevesinde derhal ve defaten geri öde</w:t>
      </w:r>
      <w:r>
        <w:t>yeceğimizi</w:t>
      </w:r>
    </w:p>
    <w:p w14:paraId="4BA8799D" w14:textId="00749F50" w:rsidR="00185B72" w:rsidRPr="00185B72" w:rsidRDefault="00185B72" w:rsidP="00852014">
      <w:pPr>
        <w:ind w:firstLine="708"/>
        <w:jc w:val="both"/>
      </w:pPr>
      <w:proofErr w:type="gramStart"/>
      <w:r w:rsidRPr="00185B72">
        <w:t>kayıtsız</w:t>
      </w:r>
      <w:proofErr w:type="gramEnd"/>
      <w:r w:rsidRPr="00185B72">
        <w:t xml:space="preserve"> ve şartsız kabul e</w:t>
      </w:r>
      <w:r w:rsidR="00852014">
        <w:t>deriz.</w:t>
      </w:r>
    </w:p>
    <w:p w14:paraId="6C30B11A" w14:textId="77777777" w:rsidR="00AC3216" w:rsidRDefault="00AC3216"/>
    <w:p w14:paraId="609185C9" w14:textId="77777777" w:rsidR="00AC3216" w:rsidRPr="00852014" w:rsidRDefault="00AC3216" w:rsidP="00AC3216">
      <w:pPr>
        <w:rPr>
          <w:b/>
          <w:bCs/>
        </w:rPr>
      </w:pPr>
      <w:proofErr w:type="spellStart"/>
      <w:r w:rsidRPr="00852014">
        <w:rPr>
          <w:b/>
          <w:bCs/>
        </w:rPr>
        <w:t>Ünvan</w:t>
      </w:r>
      <w:proofErr w:type="spellEnd"/>
      <w:r w:rsidRPr="00852014">
        <w:rPr>
          <w:b/>
          <w:bCs/>
        </w:rPr>
        <w:t>:</w:t>
      </w:r>
      <w:r w:rsidRPr="00852014">
        <w:rPr>
          <w:b/>
          <w:bCs/>
        </w:rPr>
        <w:br/>
        <w:t>Adres:</w:t>
      </w:r>
      <w:r w:rsidRPr="00852014">
        <w:rPr>
          <w:b/>
          <w:bCs/>
        </w:rPr>
        <w:br/>
        <w:t>KEP Adresi:</w:t>
      </w:r>
      <w:r w:rsidRPr="00852014">
        <w:rPr>
          <w:b/>
          <w:bCs/>
        </w:rPr>
        <w:br/>
        <w:t>Vergi Dairesi:</w:t>
      </w:r>
      <w:r w:rsidRPr="00852014">
        <w:rPr>
          <w:b/>
          <w:bCs/>
        </w:rPr>
        <w:br/>
        <w:t>Vergi Kimlik No:</w:t>
      </w:r>
      <w:r w:rsidRPr="00852014">
        <w:rPr>
          <w:b/>
          <w:bCs/>
        </w:rPr>
        <w:br/>
        <w:t>Telefon No:</w:t>
      </w:r>
    </w:p>
    <w:p w14:paraId="74E6F15B" w14:textId="67F63C66" w:rsidR="00AC3216" w:rsidRPr="00852014" w:rsidRDefault="00AC3216" w:rsidP="00AC3216">
      <w:pPr>
        <w:spacing w:after="0"/>
        <w:rPr>
          <w:b/>
          <w:bCs/>
        </w:rPr>
      </w:pPr>
      <w:r w:rsidRPr="00852014">
        <w:rPr>
          <w:b/>
          <w:bCs/>
        </w:rPr>
        <w:t>Temsile Yetkili Kişinin/Kişilerin Adı ve Soyadı</w:t>
      </w:r>
      <w:r w:rsidR="00852014" w:rsidRPr="00852014">
        <w:rPr>
          <w:b/>
          <w:bCs/>
        </w:rPr>
        <w:t xml:space="preserve"> (Tam temsil ve ilzama yetkili)</w:t>
      </w:r>
      <w:r w:rsidRPr="00852014">
        <w:rPr>
          <w:b/>
          <w:bCs/>
        </w:rPr>
        <w:t>:</w:t>
      </w:r>
    </w:p>
    <w:p w14:paraId="5956B436" w14:textId="588156AC" w:rsidR="00AC3216" w:rsidRPr="00852014" w:rsidRDefault="00AC3216" w:rsidP="00AC3216">
      <w:pPr>
        <w:spacing w:after="0"/>
        <w:rPr>
          <w:b/>
          <w:bCs/>
        </w:rPr>
      </w:pPr>
      <w:r w:rsidRPr="00852014">
        <w:rPr>
          <w:b/>
          <w:bCs/>
        </w:rPr>
        <w:t>Tarih:</w:t>
      </w:r>
    </w:p>
    <w:p w14:paraId="6E4C584D" w14:textId="77777777" w:rsidR="00AC3216" w:rsidRDefault="00AC3216" w:rsidP="00AC3216">
      <w:pPr>
        <w:spacing w:after="0"/>
      </w:pPr>
      <w:r w:rsidRPr="00852014">
        <w:rPr>
          <w:b/>
          <w:bCs/>
        </w:rPr>
        <w:t>Kaşe ve İmza(</w:t>
      </w:r>
      <w:proofErr w:type="spellStart"/>
      <w:r w:rsidRPr="00852014">
        <w:rPr>
          <w:b/>
          <w:bCs/>
        </w:rPr>
        <w:t>lar</w:t>
      </w:r>
      <w:proofErr w:type="spellEnd"/>
      <w:r w:rsidRPr="00852014">
        <w:rPr>
          <w:b/>
          <w:bCs/>
        </w:rPr>
        <w:t>)*</w:t>
      </w:r>
    </w:p>
    <w:p w14:paraId="06CA3C50" w14:textId="77777777" w:rsidR="00AC3216" w:rsidRPr="00AC3216" w:rsidRDefault="00AC3216" w:rsidP="00AC3216"/>
    <w:sectPr w:rsidR="00AC3216" w:rsidRPr="00AC3216">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8065AD" w14:textId="77777777" w:rsidR="00432BDF" w:rsidRDefault="00432BDF" w:rsidP="00CC2941">
      <w:pPr>
        <w:spacing w:after="0" w:line="240" w:lineRule="auto"/>
      </w:pPr>
      <w:r>
        <w:separator/>
      </w:r>
    </w:p>
  </w:endnote>
  <w:endnote w:type="continuationSeparator" w:id="0">
    <w:p w14:paraId="6237DEA4" w14:textId="77777777" w:rsidR="00432BDF" w:rsidRDefault="00432BDF" w:rsidP="00CC29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Aptos">
    <w:altName w:val="Arial"/>
    <w:charset w:val="00"/>
    <w:family w:val="swiss"/>
    <w:pitch w:val="variable"/>
    <w:sig w:usb0="20000287" w:usb1="00000003" w:usb2="00000000" w:usb3="00000000" w:csb0="0000019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altName w:val="Arial"/>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3E00AD" w14:textId="0B125E0C" w:rsidR="008D75BC" w:rsidRPr="008D75BC" w:rsidRDefault="48ACB4CE" w:rsidP="48ACB4CE">
    <w:pPr>
      <w:rPr>
        <w:i/>
        <w:iCs/>
      </w:rPr>
    </w:pPr>
    <w:r w:rsidRPr="48ACB4CE">
      <w:rPr>
        <w:i/>
        <w:iCs/>
      </w:rPr>
      <w:t>*İmza sirkülerinde tatbiki imzası bulunan, işbirliği kuruluşunu/yararlanıcıyı temsile yetkili kişi/kişiler; tek başına imzaya yetkili olmaması durumunda müşterek imza yetkisi bulunan kişiler.</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54585A" w14:textId="77777777" w:rsidR="00432BDF" w:rsidRDefault="00432BDF" w:rsidP="00CC2941">
      <w:pPr>
        <w:spacing w:after="0" w:line="240" w:lineRule="auto"/>
      </w:pPr>
      <w:r>
        <w:separator/>
      </w:r>
    </w:p>
  </w:footnote>
  <w:footnote w:type="continuationSeparator" w:id="0">
    <w:p w14:paraId="122EC95E" w14:textId="77777777" w:rsidR="00432BDF" w:rsidRDefault="00432BDF" w:rsidP="00CC294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5155B96"/>
    <w:multiLevelType w:val="hybridMultilevel"/>
    <w:tmpl w:val="46D81F5A"/>
    <w:lvl w:ilvl="0" w:tplc="7C0A0D72">
      <w:numFmt w:val="bullet"/>
      <w:lvlText w:val="-"/>
      <w:lvlJc w:val="left"/>
      <w:pPr>
        <w:ind w:left="720" w:hanging="360"/>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40AC"/>
    <w:rsid w:val="000A5138"/>
    <w:rsid w:val="000A5666"/>
    <w:rsid w:val="000C5D2B"/>
    <w:rsid w:val="000D2E2F"/>
    <w:rsid w:val="000E710E"/>
    <w:rsid w:val="00185B72"/>
    <w:rsid w:val="001E2163"/>
    <w:rsid w:val="00225FD5"/>
    <w:rsid w:val="002A510D"/>
    <w:rsid w:val="002E112F"/>
    <w:rsid w:val="0039429A"/>
    <w:rsid w:val="00432BDF"/>
    <w:rsid w:val="00505F47"/>
    <w:rsid w:val="006624CF"/>
    <w:rsid w:val="006E7CBB"/>
    <w:rsid w:val="00740D24"/>
    <w:rsid w:val="00797E55"/>
    <w:rsid w:val="00852014"/>
    <w:rsid w:val="008D75BC"/>
    <w:rsid w:val="008F2EDB"/>
    <w:rsid w:val="0091160E"/>
    <w:rsid w:val="00A6630C"/>
    <w:rsid w:val="00A813D2"/>
    <w:rsid w:val="00AC3216"/>
    <w:rsid w:val="00AC40A2"/>
    <w:rsid w:val="00AF7DFC"/>
    <w:rsid w:val="00BA40AC"/>
    <w:rsid w:val="00BE358D"/>
    <w:rsid w:val="00C92E28"/>
    <w:rsid w:val="00CC2941"/>
    <w:rsid w:val="00D473D1"/>
    <w:rsid w:val="00D874D9"/>
    <w:rsid w:val="00DE4D9D"/>
    <w:rsid w:val="00E12374"/>
    <w:rsid w:val="00E43E98"/>
    <w:rsid w:val="00E55413"/>
    <w:rsid w:val="48ACB4C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056276"/>
  <w15:chartTrackingRefBased/>
  <w15:docId w15:val="{B04F7823-CB8B-4C80-898D-0453C84167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next w:val="Normal"/>
    <w:link w:val="Balk1Char"/>
    <w:uiPriority w:val="9"/>
    <w:qFormat/>
    <w:rsid w:val="00BA40A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BA40A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BA40AC"/>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BA40AC"/>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Balk5">
    <w:name w:val="heading 5"/>
    <w:basedOn w:val="Normal"/>
    <w:next w:val="Normal"/>
    <w:link w:val="Balk5Char"/>
    <w:uiPriority w:val="9"/>
    <w:semiHidden/>
    <w:unhideWhenUsed/>
    <w:qFormat/>
    <w:rsid w:val="00BA40AC"/>
    <w:pPr>
      <w:keepNext/>
      <w:keepLines/>
      <w:spacing w:before="80" w:after="40"/>
      <w:outlineLvl w:val="4"/>
    </w:pPr>
    <w:rPr>
      <w:rFonts w:asciiTheme="minorHAnsi" w:eastAsiaTheme="majorEastAsia" w:hAnsiTheme="minorHAnsi" w:cstheme="majorBidi"/>
      <w:color w:val="0F4761" w:themeColor="accent1" w:themeShade="BF"/>
    </w:rPr>
  </w:style>
  <w:style w:type="paragraph" w:styleId="Balk6">
    <w:name w:val="heading 6"/>
    <w:basedOn w:val="Normal"/>
    <w:next w:val="Normal"/>
    <w:link w:val="Balk6Char"/>
    <w:uiPriority w:val="9"/>
    <w:semiHidden/>
    <w:unhideWhenUsed/>
    <w:qFormat/>
    <w:rsid w:val="00BA40AC"/>
    <w:pPr>
      <w:keepNext/>
      <w:keepLines/>
      <w:spacing w:before="40" w:after="0"/>
      <w:outlineLvl w:val="5"/>
    </w:pPr>
    <w:rPr>
      <w:rFonts w:asciiTheme="minorHAnsi" w:eastAsiaTheme="majorEastAsia" w:hAnsiTheme="minorHAnsi" w:cstheme="majorBidi"/>
      <w:i/>
      <w:iCs/>
      <w:color w:val="595959" w:themeColor="text1" w:themeTint="A6"/>
    </w:rPr>
  </w:style>
  <w:style w:type="paragraph" w:styleId="Balk7">
    <w:name w:val="heading 7"/>
    <w:basedOn w:val="Normal"/>
    <w:next w:val="Normal"/>
    <w:link w:val="Balk7Char"/>
    <w:uiPriority w:val="9"/>
    <w:semiHidden/>
    <w:unhideWhenUsed/>
    <w:qFormat/>
    <w:rsid w:val="00BA40AC"/>
    <w:pPr>
      <w:keepNext/>
      <w:keepLines/>
      <w:spacing w:before="40" w:after="0"/>
      <w:outlineLvl w:val="6"/>
    </w:pPr>
    <w:rPr>
      <w:rFonts w:asciiTheme="minorHAnsi" w:eastAsiaTheme="majorEastAsia" w:hAnsiTheme="minorHAnsi" w:cstheme="majorBidi"/>
      <w:color w:val="595959" w:themeColor="text1" w:themeTint="A6"/>
    </w:rPr>
  </w:style>
  <w:style w:type="paragraph" w:styleId="Balk8">
    <w:name w:val="heading 8"/>
    <w:basedOn w:val="Normal"/>
    <w:next w:val="Normal"/>
    <w:link w:val="Balk8Char"/>
    <w:uiPriority w:val="9"/>
    <w:semiHidden/>
    <w:unhideWhenUsed/>
    <w:qFormat/>
    <w:rsid w:val="00BA40AC"/>
    <w:pPr>
      <w:keepNext/>
      <w:keepLines/>
      <w:spacing w:after="0"/>
      <w:outlineLvl w:val="7"/>
    </w:pPr>
    <w:rPr>
      <w:rFonts w:asciiTheme="minorHAnsi" w:eastAsiaTheme="majorEastAsia" w:hAnsiTheme="minorHAnsi" w:cstheme="majorBidi"/>
      <w:i/>
      <w:iCs/>
      <w:color w:val="272727" w:themeColor="text1" w:themeTint="D8"/>
    </w:rPr>
  </w:style>
  <w:style w:type="paragraph" w:styleId="Balk9">
    <w:name w:val="heading 9"/>
    <w:basedOn w:val="Normal"/>
    <w:next w:val="Normal"/>
    <w:link w:val="Balk9Char"/>
    <w:uiPriority w:val="9"/>
    <w:semiHidden/>
    <w:unhideWhenUsed/>
    <w:qFormat/>
    <w:rsid w:val="00BA40AC"/>
    <w:pPr>
      <w:keepNext/>
      <w:keepLines/>
      <w:spacing w:after="0"/>
      <w:outlineLvl w:val="8"/>
    </w:pPr>
    <w:rPr>
      <w:rFonts w:asciiTheme="minorHAnsi" w:eastAsiaTheme="majorEastAsia" w:hAnsiTheme="minorHAnsi"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BA40AC"/>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BA40AC"/>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BA40AC"/>
    <w:rPr>
      <w:rFonts w:asciiTheme="minorHAnsi" w:eastAsiaTheme="majorEastAsia" w:hAnsiTheme="minorHAnsi"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BA40AC"/>
    <w:rPr>
      <w:rFonts w:asciiTheme="minorHAnsi" w:eastAsiaTheme="majorEastAsia" w:hAnsiTheme="minorHAnsi" w:cstheme="majorBidi"/>
      <w:i/>
      <w:iCs/>
      <w:color w:val="0F4761" w:themeColor="accent1" w:themeShade="BF"/>
    </w:rPr>
  </w:style>
  <w:style w:type="character" w:customStyle="1" w:styleId="Balk5Char">
    <w:name w:val="Başlık 5 Char"/>
    <w:basedOn w:val="VarsaylanParagrafYazTipi"/>
    <w:link w:val="Balk5"/>
    <w:uiPriority w:val="9"/>
    <w:semiHidden/>
    <w:rsid w:val="00BA40AC"/>
    <w:rPr>
      <w:rFonts w:asciiTheme="minorHAnsi" w:eastAsiaTheme="majorEastAsia" w:hAnsiTheme="minorHAnsi" w:cstheme="majorBidi"/>
      <w:color w:val="0F4761" w:themeColor="accent1" w:themeShade="BF"/>
    </w:rPr>
  </w:style>
  <w:style w:type="character" w:customStyle="1" w:styleId="Balk6Char">
    <w:name w:val="Başlık 6 Char"/>
    <w:basedOn w:val="VarsaylanParagrafYazTipi"/>
    <w:link w:val="Balk6"/>
    <w:uiPriority w:val="9"/>
    <w:semiHidden/>
    <w:rsid w:val="00BA40AC"/>
    <w:rPr>
      <w:rFonts w:asciiTheme="minorHAnsi" w:eastAsiaTheme="majorEastAsia" w:hAnsiTheme="minorHAnsi" w:cstheme="majorBidi"/>
      <w:i/>
      <w:iCs/>
      <w:color w:val="595959" w:themeColor="text1" w:themeTint="A6"/>
    </w:rPr>
  </w:style>
  <w:style w:type="character" w:customStyle="1" w:styleId="Balk7Char">
    <w:name w:val="Başlık 7 Char"/>
    <w:basedOn w:val="VarsaylanParagrafYazTipi"/>
    <w:link w:val="Balk7"/>
    <w:uiPriority w:val="9"/>
    <w:semiHidden/>
    <w:rsid w:val="00BA40AC"/>
    <w:rPr>
      <w:rFonts w:asciiTheme="minorHAnsi" w:eastAsiaTheme="majorEastAsia" w:hAnsiTheme="minorHAnsi" w:cstheme="majorBidi"/>
      <w:color w:val="595959" w:themeColor="text1" w:themeTint="A6"/>
    </w:rPr>
  </w:style>
  <w:style w:type="character" w:customStyle="1" w:styleId="Balk8Char">
    <w:name w:val="Başlık 8 Char"/>
    <w:basedOn w:val="VarsaylanParagrafYazTipi"/>
    <w:link w:val="Balk8"/>
    <w:uiPriority w:val="9"/>
    <w:semiHidden/>
    <w:rsid w:val="00BA40AC"/>
    <w:rPr>
      <w:rFonts w:asciiTheme="minorHAnsi" w:eastAsiaTheme="majorEastAsia" w:hAnsiTheme="minorHAnsi" w:cstheme="majorBidi"/>
      <w:i/>
      <w:iCs/>
      <w:color w:val="272727" w:themeColor="text1" w:themeTint="D8"/>
    </w:rPr>
  </w:style>
  <w:style w:type="character" w:customStyle="1" w:styleId="Balk9Char">
    <w:name w:val="Başlık 9 Char"/>
    <w:basedOn w:val="VarsaylanParagrafYazTipi"/>
    <w:link w:val="Balk9"/>
    <w:uiPriority w:val="9"/>
    <w:semiHidden/>
    <w:rsid w:val="00BA40AC"/>
    <w:rPr>
      <w:rFonts w:asciiTheme="minorHAnsi" w:eastAsiaTheme="majorEastAsia" w:hAnsiTheme="minorHAnsi" w:cstheme="majorBidi"/>
      <w:color w:val="272727" w:themeColor="text1" w:themeTint="D8"/>
    </w:rPr>
  </w:style>
  <w:style w:type="paragraph" w:styleId="KonuBal">
    <w:name w:val="Title"/>
    <w:basedOn w:val="Normal"/>
    <w:next w:val="Normal"/>
    <w:link w:val="KonuBalChar"/>
    <w:uiPriority w:val="10"/>
    <w:qFormat/>
    <w:rsid w:val="00BA40A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BA40AC"/>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BA40AC"/>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BA40AC"/>
    <w:rPr>
      <w:rFonts w:asciiTheme="minorHAnsi" w:eastAsiaTheme="majorEastAsia" w:hAnsiTheme="minorHAnsi" w:cstheme="majorBidi"/>
      <w:color w:val="595959" w:themeColor="text1" w:themeTint="A6"/>
      <w:spacing w:val="15"/>
      <w:sz w:val="28"/>
      <w:szCs w:val="28"/>
    </w:rPr>
  </w:style>
  <w:style w:type="paragraph" w:styleId="Alnt">
    <w:name w:val="Quote"/>
    <w:basedOn w:val="Normal"/>
    <w:next w:val="Normal"/>
    <w:link w:val="AlntChar"/>
    <w:uiPriority w:val="29"/>
    <w:qFormat/>
    <w:rsid w:val="00BA40AC"/>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BA40AC"/>
    <w:rPr>
      <w:i/>
      <w:iCs/>
      <w:color w:val="404040" w:themeColor="text1" w:themeTint="BF"/>
    </w:rPr>
  </w:style>
  <w:style w:type="paragraph" w:styleId="ListeParagraf">
    <w:name w:val="List Paragraph"/>
    <w:basedOn w:val="Normal"/>
    <w:uiPriority w:val="34"/>
    <w:qFormat/>
    <w:rsid w:val="00BA40AC"/>
    <w:pPr>
      <w:ind w:left="720"/>
      <w:contextualSpacing/>
    </w:pPr>
  </w:style>
  <w:style w:type="character" w:styleId="GlVurgulama">
    <w:name w:val="Intense Emphasis"/>
    <w:basedOn w:val="VarsaylanParagrafYazTipi"/>
    <w:uiPriority w:val="21"/>
    <w:qFormat/>
    <w:rsid w:val="00BA40AC"/>
    <w:rPr>
      <w:i/>
      <w:iCs/>
      <w:color w:val="0F4761" w:themeColor="accent1" w:themeShade="BF"/>
    </w:rPr>
  </w:style>
  <w:style w:type="paragraph" w:styleId="GlAlnt">
    <w:name w:val="Intense Quote"/>
    <w:basedOn w:val="Normal"/>
    <w:next w:val="Normal"/>
    <w:link w:val="GlAlntChar"/>
    <w:uiPriority w:val="30"/>
    <w:qFormat/>
    <w:rsid w:val="00BA40A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BA40AC"/>
    <w:rPr>
      <w:i/>
      <w:iCs/>
      <w:color w:val="0F4761" w:themeColor="accent1" w:themeShade="BF"/>
    </w:rPr>
  </w:style>
  <w:style w:type="character" w:styleId="GlBavuru">
    <w:name w:val="Intense Reference"/>
    <w:basedOn w:val="VarsaylanParagrafYazTipi"/>
    <w:uiPriority w:val="32"/>
    <w:qFormat/>
    <w:rsid w:val="00BA40AC"/>
    <w:rPr>
      <w:b/>
      <w:bCs/>
      <w:smallCaps/>
      <w:color w:val="0F4761" w:themeColor="accent1" w:themeShade="BF"/>
      <w:spacing w:val="5"/>
    </w:rPr>
  </w:style>
  <w:style w:type="paragraph" w:styleId="stBilgi">
    <w:name w:val="header"/>
    <w:basedOn w:val="Normal"/>
    <w:link w:val="stBilgiChar"/>
    <w:uiPriority w:val="99"/>
    <w:unhideWhenUsed/>
    <w:rsid w:val="008D75BC"/>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8D75BC"/>
  </w:style>
  <w:style w:type="paragraph" w:styleId="AltBilgi">
    <w:name w:val="footer"/>
    <w:basedOn w:val="Normal"/>
    <w:link w:val="AltBilgiChar"/>
    <w:uiPriority w:val="99"/>
    <w:unhideWhenUsed/>
    <w:rsid w:val="008D75BC"/>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8D75BC"/>
  </w:style>
  <w:style w:type="table" w:styleId="TabloKlavuzu">
    <w:name w:val="Table Grid"/>
    <w:basedOn w:val="NormalTablo"/>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406463">
      <w:bodyDiv w:val="1"/>
      <w:marLeft w:val="0"/>
      <w:marRight w:val="0"/>
      <w:marTop w:val="0"/>
      <w:marBottom w:val="0"/>
      <w:divBdr>
        <w:top w:val="none" w:sz="0" w:space="0" w:color="auto"/>
        <w:left w:val="none" w:sz="0" w:space="0" w:color="auto"/>
        <w:bottom w:val="none" w:sz="0" w:space="0" w:color="auto"/>
        <w:right w:val="none" w:sz="0" w:space="0" w:color="auto"/>
      </w:divBdr>
    </w:div>
    <w:div w:id="158809460">
      <w:bodyDiv w:val="1"/>
      <w:marLeft w:val="0"/>
      <w:marRight w:val="0"/>
      <w:marTop w:val="0"/>
      <w:marBottom w:val="0"/>
      <w:divBdr>
        <w:top w:val="none" w:sz="0" w:space="0" w:color="auto"/>
        <w:left w:val="none" w:sz="0" w:space="0" w:color="auto"/>
        <w:bottom w:val="none" w:sz="0" w:space="0" w:color="auto"/>
        <w:right w:val="none" w:sz="0" w:space="0" w:color="auto"/>
      </w:divBdr>
    </w:div>
    <w:div w:id="248512520">
      <w:bodyDiv w:val="1"/>
      <w:marLeft w:val="0"/>
      <w:marRight w:val="0"/>
      <w:marTop w:val="0"/>
      <w:marBottom w:val="0"/>
      <w:divBdr>
        <w:top w:val="none" w:sz="0" w:space="0" w:color="auto"/>
        <w:left w:val="none" w:sz="0" w:space="0" w:color="auto"/>
        <w:bottom w:val="none" w:sz="0" w:space="0" w:color="auto"/>
        <w:right w:val="none" w:sz="0" w:space="0" w:color="auto"/>
      </w:divBdr>
    </w:div>
    <w:div w:id="1027607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268</Words>
  <Characters>1530</Characters>
  <Application>Microsoft Office Word</Application>
  <DocSecurity>0</DocSecurity>
  <Lines>12</Lines>
  <Paragraphs>3</Paragraphs>
  <ScaleCrop>false</ScaleCrop>
  <Company/>
  <LinksUpToDate>false</LinksUpToDate>
  <CharactersWithSpaces>1795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Feyzanur Toklu</dc:creator>
  <cp:keywords/>
  <dc:description/>
  <cp:lastModifiedBy>AA</cp:lastModifiedBy>
  <cp:revision>12</cp:revision>
  <dcterms:created xsi:type="dcterms:W3CDTF">2025-12-31T12:45:00Z</dcterms:created>
  <dcterms:modified xsi:type="dcterms:W3CDTF">2026-03-01T16:21:00Z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odilabelclass">
    <vt:lpwstr>id_classification_unclassified=0ef0d4bf-59b8-4ae6-bbc0-fafde041157b</vt:lpwstr>
  </property>
  <property fmtid="{D5CDD505-2E9C-101B-9397-08002B2CF9AE}" pid="3" name="geodilabeluser">
    <vt:lpwstr>user=16588161804</vt:lpwstr>
  </property>
  <property fmtid="{D5CDD505-2E9C-101B-9397-08002B2CF9AE}" pid="4" name="geodilabeltime">
    <vt:lpwstr>datetime=2025-12-31T13:17:06.205Z</vt:lpwstr>
  </property>
</Properties>
</file>